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45" w:rsidRPr="00AF3F45" w:rsidRDefault="00AF3F45" w:rsidP="00AF3F45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Приложение</w:t>
      </w:r>
    </w:p>
    <w:p w:rsidR="00253FFE" w:rsidRPr="00D714C5" w:rsidRDefault="00253FFE" w:rsidP="00D714C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D714C5">
        <w:rPr>
          <w:rFonts w:ascii="Times New Roman" w:hAnsi="Times New Roman"/>
          <w:b/>
          <w:sz w:val="28"/>
          <w:szCs w:val="26"/>
        </w:rPr>
        <w:t>ПАМЯТКА по гражданской обороне</w:t>
      </w:r>
    </w:p>
    <w:p w:rsidR="00253FFE" w:rsidRDefault="00253FFE" w:rsidP="00253FFE">
      <w:pPr>
        <w:spacing w:after="0" w:line="16" w:lineRule="atLeast"/>
        <w:ind w:left="204" w:right="289" w:firstLine="284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6380"/>
        <w:gridCol w:w="283"/>
        <w:gridCol w:w="8789"/>
      </w:tblGrid>
      <w:tr w:rsidR="00253FFE" w:rsidTr="00E73B86">
        <w:tc>
          <w:tcPr>
            <w:tcW w:w="6663" w:type="dxa"/>
            <w:gridSpan w:val="2"/>
          </w:tcPr>
          <w:p w:rsidR="00253FFE" w:rsidRPr="00654CAE" w:rsidRDefault="00253FFE" w:rsidP="00654CAE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654CAE">
              <w:rPr>
                <w:rFonts w:ascii="Times New Roman" w:hAnsi="Times New Roman"/>
              </w:rPr>
              <w:t>Доведение сигналов гражданской обороны осуществляется путем подачи предупредительного сигнала</w:t>
            </w:r>
            <w:r w:rsidRPr="00654CAE">
              <w:rPr>
                <w:rFonts w:ascii="Times New Roman" w:hAnsi="Times New Roman"/>
                <w:b/>
              </w:rPr>
              <w:t xml:space="preserve"> </w:t>
            </w:r>
            <w:r w:rsidR="00D714C5" w:rsidRPr="00D714C5">
              <w:rPr>
                <w:rFonts w:ascii="Times New Roman" w:hAnsi="Times New Roman"/>
                <w:b/>
                <w:color w:val="C00000"/>
              </w:rPr>
              <w:t>"</w:t>
            </w:r>
            <w:r w:rsidRPr="00D714C5">
              <w:rPr>
                <w:rFonts w:ascii="Times New Roman" w:hAnsi="Times New Roman"/>
                <w:b/>
                <w:color w:val="C00000"/>
              </w:rPr>
              <w:t>ВНИМАНИЕ ВСЕМ!</w:t>
            </w:r>
            <w:r w:rsidR="00D714C5" w:rsidRPr="00D714C5">
              <w:rPr>
                <w:rFonts w:ascii="Times New Roman" w:hAnsi="Times New Roman"/>
                <w:b/>
                <w:color w:val="C00000"/>
              </w:rPr>
              <w:t>"</w:t>
            </w:r>
            <w:r w:rsidRPr="00D714C5">
              <w:rPr>
                <w:rFonts w:ascii="Times New Roman" w:hAnsi="Times New Roman"/>
                <w:b/>
                <w:color w:val="C00000"/>
              </w:rPr>
              <w:t>,</w:t>
            </w:r>
            <w:r w:rsidRPr="00654CAE">
              <w:rPr>
                <w:rFonts w:ascii="Times New Roman" w:hAnsi="Times New Roman"/>
                <w:b/>
              </w:rPr>
              <w:t xml:space="preserve"> </w:t>
            </w:r>
            <w:r w:rsidRPr="00654CAE">
              <w:rPr>
                <w:rFonts w:ascii="Times New Roman" w:hAnsi="Times New Roman"/>
              </w:rPr>
              <w:t>предусматривающего включение сирен, прерывистых гудков и других сре</w:t>
            </w:r>
            <w:proofErr w:type="gramStart"/>
            <w:r w:rsidRPr="00654CAE">
              <w:rPr>
                <w:rFonts w:ascii="Times New Roman" w:hAnsi="Times New Roman"/>
              </w:rPr>
              <w:t>дств гр</w:t>
            </w:r>
            <w:proofErr w:type="gramEnd"/>
            <w:r w:rsidRPr="00654CAE">
              <w:rPr>
                <w:rFonts w:ascii="Times New Roman" w:hAnsi="Times New Roman"/>
              </w:rPr>
              <w:t>омкоговорящей связи с последующей передачей речевой информации.</w:t>
            </w:r>
          </w:p>
          <w:p w:rsidR="00253FFE" w:rsidRPr="00654CAE" w:rsidRDefault="00253FFE" w:rsidP="00654CAE">
            <w:pPr>
              <w:ind w:firstLine="347"/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</w:t>
            </w:r>
            <w:r w:rsidR="00D714C5">
              <w:rPr>
                <w:rFonts w:ascii="Times New Roman" w:hAnsi="Times New Roman"/>
              </w:rPr>
              <w:t>ях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«ВОЗДУШНАЯ ТРЕВОГА»: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1.Отключить свет, газ, воду, отопительные приборы.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2.Взять документы</w:t>
            </w:r>
            <w:r w:rsidR="00D714C5">
              <w:rPr>
                <w:rFonts w:ascii="Times New Roman" w:hAnsi="Times New Roman"/>
              </w:rPr>
              <w:t>, аптечку, запас продуктов и воды, вещи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3.Плотно закрыть окна</w:t>
            </w:r>
            <w:r w:rsidR="00D714C5">
              <w:rPr>
                <w:rFonts w:ascii="Times New Roman" w:hAnsi="Times New Roman"/>
              </w:rPr>
              <w:t xml:space="preserve"> и двери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4.Пройти в закрепленное укрытие.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«ХИМИЧЕСКАЯ ТРЕВОГА»: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1.Отключить свет, газ, воду, отопительные приборы.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2.Взять документы</w:t>
            </w:r>
            <w:r w:rsidR="00D714C5">
              <w:rPr>
                <w:rFonts w:ascii="Times New Roman" w:hAnsi="Times New Roman"/>
              </w:rPr>
              <w:t>, аптечку, запас продуктов и воды, вещи</w:t>
            </w:r>
            <w:r w:rsidR="00D714C5"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3.Плотно закрыть окна, отключить вытяжку, обеспечить герметизацию помещений</w:t>
            </w:r>
            <w:r w:rsidR="00D714C5">
              <w:rPr>
                <w:rFonts w:ascii="Times New Roman" w:hAnsi="Times New Roman"/>
              </w:rPr>
              <w:t xml:space="preserve"> (закрыть мокрой тканью щели)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 xml:space="preserve">4.Использовать средства индивидуальной защиты (при наличии), остаться в герметичном помещении или укрыться в закрепленном </w:t>
            </w:r>
            <w:r w:rsidR="00D714C5">
              <w:rPr>
                <w:rFonts w:ascii="Times New Roman" w:hAnsi="Times New Roman"/>
              </w:rPr>
              <w:t>укрытии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«РАДИАЦИОННАЯ ОПАСНОСТЬ»: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1.Отключить свет, газ, воду, отопительные приборы.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2.Взять документы</w:t>
            </w:r>
            <w:r w:rsidR="00D714C5">
              <w:rPr>
                <w:rFonts w:ascii="Times New Roman" w:hAnsi="Times New Roman"/>
              </w:rPr>
              <w:t>, аптечку, запас продуктов и воды, вещи</w:t>
            </w:r>
            <w:r w:rsidR="00D714C5"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3.Плотно закрыть окна, отключить вытяжку, обеспечить герметизацию помещений</w:t>
            </w:r>
            <w:r w:rsidR="00D714C5">
              <w:rPr>
                <w:rFonts w:ascii="Times New Roman" w:hAnsi="Times New Roman"/>
              </w:rPr>
              <w:t xml:space="preserve"> (закрыть мокрой тканью щели)</w:t>
            </w:r>
            <w:r w:rsidR="00D714C5"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>4.Принять йодистый препарат.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  <w:b/>
              </w:rPr>
            </w:pPr>
            <w:r w:rsidRPr="00654CAE">
              <w:rPr>
                <w:rFonts w:ascii="Times New Roman" w:hAnsi="Times New Roman"/>
              </w:rPr>
              <w:t xml:space="preserve">5.Использовать средства индивидуальной защиты (при наличии), остаться в герметичном помещении или укрыться в закрепленном </w:t>
            </w:r>
            <w:r w:rsidR="00D714C5">
              <w:rPr>
                <w:rFonts w:ascii="Times New Roman" w:hAnsi="Times New Roman"/>
              </w:rPr>
              <w:t>укрытии</w:t>
            </w:r>
            <w:r w:rsidRPr="00654CAE">
              <w:rPr>
                <w:rFonts w:ascii="Times New Roman" w:hAnsi="Times New Roman"/>
              </w:rPr>
              <w:t>.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</w:p>
          <w:p w:rsidR="00253FFE" w:rsidRPr="00D714C5" w:rsidRDefault="00253FFE" w:rsidP="00654CA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714C5">
              <w:rPr>
                <w:rFonts w:ascii="Times New Roman" w:hAnsi="Times New Roman"/>
                <w:b/>
                <w:color w:val="C00000"/>
              </w:rPr>
              <w:t>По сигналу «ОТБОЙ» вышеперечисленных сигналов:</w:t>
            </w:r>
          </w:p>
          <w:p w:rsidR="00253FFE" w:rsidRPr="00654CAE" w:rsidRDefault="00253FFE" w:rsidP="00654CAE">
            <w:pPr>
              <w:jc w:val="both"/>
              <w:rPr>
                <w:rFonts w:ascii="Times New Roman" w:hAnsi="Times New Roman"/>
              </w:rPr>
            </w:pPr>
            <w:r w:rsidRPr="00654CAE">
              <w:rPr>
                <w:rFonts w:ascii="Times New Roman" w:hAnsi="Times New Roman"/>
              </w:rPr>
              <w:t xml:space="preserve">1. Вернуться из </w:t>
            </w:r>
            <w:r w:rsidR="00D714C5">
              <w:rPr>
                <w:rFonts w:ascii="Times New Roman" w:hAnsi="Times New Roman"/>
              </w:rPr>
              <w:t>укрытия</w:t>
            </w:r>
            <w:r w:rsidRPr="00654CAE">
              <w:rPr>
                <w:rFonts w:ascii="Times New Roman" w:hAnsi="Times New Roman"/>
              </w:rPr>
              <w:t xml:space="preserve"> к месту проживания.</w:t>
            </w:r>
          </w:p>
          <w:p w:rsidR="00253FFE" w:rsidRDefault="00D714C5" w:rsidP="00AF3F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2. </w:t>
            </w:r>
            <w:r w:rsidR="00253FFE" w:rsidRPr="00654CAE">
              <w:rPr>
                <w:rFonts w:ascii="Times New Roman" w:hAnsi="Times New Roman"/>
              </w:rPr>
              <w:t>Быть в готовности к возможному повторению сигнал</w:t>
            </w:r>
            <w:r w:rsidR="00911731">
              <w:rPr>
                <w:rFonts w:ascii="Times New Roman" w:hAnsi="Times New Roman"/>
              </w:rPr>
              <w:t>а</w:t>
            </w:r>
            <w:r w:rsidR="00253FFE" w:rsidRPr="00654CAE">
              <w:rPr>
                <w:rFonts w:ascii="Times New Roman" w:hAnsi="Times New Roman"/>
              </w:rPr>
              <w:t xml:space="preserve"> </w:t>
            </w:r>
            <w:r w:rsidR="00911731" w:rsidRPr="00D714C5">
              <w:rPr>
                <w:rFonts w:ascii="Times New Roman" w:hAnsi="Times New Roman"/>
                <w:b/>
                <w:color w:val="C00000"/>
              </w:rPr>
              <w:t>"ВНИМАНИЕ ВСЕМ!"</w:t>
            </w:r>
            <w:r w:rsidR="00911731">
              <w:rPr>
                <w:rFonts w:ascii="Times New Roman" w:hAnsi="Times New Roman"/>
                <w:b/>
                <w:color w:val="C00000"/>
              </w:rPr>
              <w:t>.</w:t>
            </w:r>
          </w:p>
        </w:tc>
        <w:tc>
          <w:tcPr>
            <w:tcW w:w="8789" w:type="dxa"/>
          </w:tcPr>
          <w:p w:rsidR="00654CAE" w:rsidRDefault="00253FFE" w:rsidP="00253FFE">
            <w:pPr>
              <w:spacing w:line="16" w:lineRule="atLeast"/>
              <w:ind w:right="289"/>
              <w:jc w:val="both"/>
            </w:pPr>
            <w:r>
              <w:t xml:space="preserve"> </w:t>
            </w:r>
          </w:p>
          <w:p w:rsidR="00253FFE" w:rsidRPr="001341F3" w:rsidRDefault="00253FFE" w:rsidP="001341F3">
            <w:pPr>
              <w:spacing w:line="16" w:lineRule="atLeast"/>
              <w:ind w:right="289"/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</w:pP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Сборн</w:t>
            </w:r>
            <w:r w:rsidR="001341F3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 xml:space="preserve">ый эвакуационный пункт 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</w:t>
            </w:r>
            <w:r w:rsidR="00654CAE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</w:t>
            </w:r>
            <w:r w:rsidR="001341F3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</w:t>
            </w:r>
            <w:r w:rsidR="00654CAE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</w:t>
            </w:r>
            <w:r w:rsidR="001341F3"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</w:t>
            </w:r>
          </w:p>
          <w:p w:rsidR="00253FFE" w:rsidRPr="001341F3" w:rsidRDefault="00253FFE" w:rsidP="00253FFE">
            <w:pPr>
              <w:spacing w:line="16" w:lineRule="atLeast"/>
              <w:ind w:right="28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53FFE" w:rsidRDefault="00253FFE" w:rsidP="00253FF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  <w:r w:rsidRPr="001052F1">
              <w:rPr>
                <w:b/>
                <w:bCs/>
                <w:color w:val="C00000"/>
                <w:kern w:val="24"/>
              </w:rPr>
              <w:t>При эвакуации следует взять с собой</w:t>
            </w:r>
          </w:p>
          <w:p w:rsidR="001341F3" w:rsidRDefault="001341F3" w:rsidP="00654CAE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3556"/>
              <w:gridCol w:w="2150"/>
            </w:tblGrid>
            <w:tr w:rsidR="001341F3" w:rsidTr="001341F3">
              <w:tc>
                <w:tcPr>
                  <w:tcW w:w="2852" w:type="dxa"/>
                </w:tcPr>
                <w:p w:rsid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Документы и деньги</w:t>
                  </w:r>
                </w:p>
              </w:tc>
              <w:tc>
                <w:tcPr>
                  <w:tcW w:w="3556" w:type="dxa"/>
                </w:tcPr>
                <w:p w:rsid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Одежда по сезону, нательное белье</w:t>
                  </w:r>
                </w:p>
              </w:tc>
              <w:tc>
                <w:tcPr>
                  <w:tcW w:w="2150" w:type="dxa"/>
                </w:tcPr>
                <w:p w:rsidR="001341F3" w:rsidRDefault="001341F3" w:rsidP="00654CAE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Запас воды и еды</w:t>
                  </w:r>
                </w:p>
              </w:tc>
            </w:tr>
            <w:tr w:rsidR="001341F3" w:rsidTr="001341F3">
              <w:tc>
                <w:tcPr>
                  <w:tcW w:w="2852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Посуда одноразовая, нож</w:t>
                  </w:r>
                </w:p>
              </w:tc>
              <w:tc>
                <w:tcPr>
                  <w:tcW w:w="3556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Фонарик и запас батареек</w:t>
                  </w:r>
                </w:p>
              </w:tc>
              <w:tc>
                <w:tcPr>
                  <w:tcW w:w="2150" w:type="dxa"/>
                </w:tcPr>
                <w:p w:rsidR="001341F3" w:rsidRPr="001341F3" w:rsidRDefault="001341F3" w:rsidP="00654CAE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Средства связи</w:t>
                  </w:r>
                </w:p>
              </w:tc>
            </w:tr>
            <w:tr w:rsidR="001341F3" w:rsidTr="001341F3">
              <w:tc>
                <w:tcPr>
                  <w:tcW w:w="2852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Свеча, спички, зажигалка</w:t>
                  </w:r>
                </w:p>
              </w:tc>
              <w:tc>
                <w:tcPr>
                  <w:tcW w:w="3556" w:type="dxa"/>
                </w:tcPr>
                <w:p w:rsidR="001341F3" w:rsidRPr="001341F3" w:rsidRDefault="001341F3" w:rsidP="001341F3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Аптечка первой помощи</w:t>
                  </w:r>
                </w:p>
              </w:tc>
              <w:tc>
                <w:tcPr>
                  <w:tcW w:w="2150" w:type="dxa"/>
                </w:tcPr>
                <w:p w:rsidR="001341F3" w:rsidRPr="001341F3" w:rsidRDefault="001341F3" w:rsidP="00654CAE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Средства гигиены</w:t>
                  </w:r>
                </w:p>
              </w:tc>
            </w:tr>
          </w:tbl>
          <w:p w:rsidR="001341F3" w:rsidRDefault="001341F3" w:rsidP="00654CAE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p w:rsidR="00253FFE" w:rsidRPr="005E76C1" w:rsidRDefault="00253FFE" w:rsidP="001341F3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34"/>
              <w:rPr>
                <w:b/>
                <w:bCs/>
                <w:color w:val="C00000"/>
                <w:kern w:val="24"/>
                <w:sz w:val="24"/>
                <w:szCs w:val="24"/>
              </w:rPr>
            </w:pPr>
            <w:r w:rsidRPr="005E76C1">
              <w:rPr>
                <w:b/>
                <w:bCs/>
                <w:color w:val="C00000"/>
                <w:kern w:val="24"/>
                <w:sz w:val="24"/>
                <w:szCs w:val="24"/>
              </w:rPr>
              <w:t>Действия при объявлении эвакуации</w:t>
            </w:r>
          </w:p>
          <w:p w:rsidR="00253FFE" w:rsidRDefault="001341F3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63D2EF" wp14:editId="769FE992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34925</wp:posOffset>
                      </wp:positionV>
                      <wp:extent cx="1656080" cy="862330"/>
                      <wp:effectExtent l="0" t="0" r="0" b="0"/>
                      <wp:wrapNone/>
                      <wp:docPr id="50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56080" cy="8623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Выключить все электроприборы, закрыть окна, водопроводные и газовые трубы,</w:t>
                                  </w:r>
                                </w:p>
                                <w:p w:rsidR="00253FFE" w:rsidRPr="001052F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квартиру или дом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Объект 5" o:spid="_x0000_s1026" type="#_x0000_t202" style="position:absolute;left:0;text-align:left;margin-left:155.55pt;margin-top:2.75pt;width:130.4pt;height:6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" filled="f" stroked="f">
                      <v:path arrowok="t"/>
                      <v:textbox inset="1mm,,1mm">
                        <w:txbxContent>
                          <w:p w:rsidR="00253FFE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Выключить все электроприборы, закрыть окна, водопроводные и газовые трубы,</w:t>
                            </w:r>
                          </w:p>
                          <w:p w:rsidR="00253FFE" w:rsidRPr="001052F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квартиру или дом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D08291" wp14:editId="2D2DF0AF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69215</wp:posOffset>
                      </wp:positionV>
                      <wp:extent cx="1745615" cy="813435"/>
                      <wp:effectExtent l="0" t="0" r="26035" b="24765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561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" o:spid="_x0000_s1026" style="position:absolute;margin-left:144.4pt;margin-top:5.45pt;width:137.45pt;height:6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" path="m94472,138597l17820,,1268650,r,646981l,646981,106922,548831e" filled="f" strokecolor="#243f60 [1604]" strokeweight="2pt">
                      <v:path arrowok="t" o:connecttype="custom" o:connectlocs="129990,174255;24520,0;1745615,0;1745615,813435;0,813435;147121,690033" o:connectangles="0,0,0,0,0,0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7734BA" wp14:editId="362EA487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69215</wp:posOffset>
                      </wp:positionV>
                      <wp:extent cx="1638935" cy="813435"/>
                      <wp:effectExtent l="0" t="0" r="18415" b="2476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" o:spid="_x0000_s1026" style="position:absolute;margin-left:299.25pt;margin-top:5.45pt;width:129.05pt;height:64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" path="m94472,138597l17820,,1268650,r,646981l,646981,106922,548831e" filled="f" strokecolor="#243f60 [1604]" strokeweight="2pt">
                      <v:path arrowok="t" o:connecttype="custom" o:connectlocs="122046,174255;23021,0;1638935,0;1638935,813435;0,813435;138130,690033" o:connectangles="0,0,0,0,0,0"/>
                    </v:shape>
                  </w:pict>
                </mc:Fallback>
              </mc:AlternateContent>
            </w:r>
          </w:p>
          <w:p w:rsidR="00253FFE" w:rsidRDefault="001341F3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6AAA88" wp14:editId="351CF4EE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29845</wp:posOffset>
                      </wp:positionV>
                      <wp:extent cx="1268095" cy="646430"/>
                      <wp:effectExtent l="0" t="0" r="27305" b="20320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095" cy="646430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илиния 4" o:spid="_x0000_s1026" style="position:absolute;margin-left:27.75pt;margin-top:2.35pt;width:99.85pt;height:50.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" path="m94472,138597l17820,,1268650,r,646981l,646981,106922,548831e" filled="f" strokecolor="#243f60 [1604]" strokeweight="2pt">
                      <v:path arrowok="t" o:connecttype="custom" o:connectlocs="94431,138479;17812,0;1268095,0;1268095,646430;0,646430;106875,548364" o:connectangles="0,0,0,0,0,0"/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ED19EA" wp14:editId="4D07FC79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10160</wp:posOffset>
                      </wp:positionV>
                      <wp:extent cx="424815" cy="645795"/>
                      <wp:effectExtent l="0" t="0" r="0" b="0"/>
                      <wp:wrapNone/>
                      <wp:docPr id="16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12611C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27" style="position:absolute;left:0;text-align:left;margin-left:16.95pt;margin-top:.8pt;width:33.45pt;height:50.8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" filled="f" stroked="f">
                      <v:textbox style="mso-fit-shape-to-text:t">
                        <w:txbxContent>
                          <w:p w:rsidR="00253FFE" w:rsidRPr="0012611C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6D9F53" wp14:editId="7686062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115570</wp:posOffset>
                      </wp:positionV>
                      <wp:extent cx="1167130" cy="525780"/>
                      <wp:effectExtent l="0" t="0" r="0" b="0"/>
                      <wp:wrapNone/>
                      <wp:docPr id="47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7130" cy="5257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1052F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Взять документы, необходимые </w:t>
                                  </w: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вещи и продукты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6.15pt;margin-top:9.1pt;width:91.9pt;height:4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" filled="f" stroked="f">
                      <v:path arrowok="t"/>
                      <v:textbox inset="1mm,,1mm">
                        <w:txbxContent>
                          <w:p w:rsidR="00253FFE" w:rsidRPr="001052F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Взять документы, необходимые </w:t>
                            </w: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вещи и продукты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A7A9B8" wp14:editId="5126A254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-10160</wp:posOffset>
                      </wp:positionV>
                      <wp:extent cx="424815" cy="645795"/>
                      <wp:effectExtent l="0" t="0" r="0" b="0"/>
                      <wp:wrapNone/>
                      <wp:docPr id="49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567F52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9" style="position:absolute;left:0;text-align:left;margin-left:142.5pt;margin-top:-.8pt;width:33.45pt;height:50.8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" filled="f" stroked="f">
                      <v:textbox style="mso-fit-shape-to-text:t">
                        <w:txbxContent>
                          <w:p w:rsidR="00253FFE" w:rsidRPr="00567F52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2E49FB" wp14:editId="54D8F760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-1270</wp:posOffset>
                      </wp:positionV>
                      <wp:extent cx="1211580" cy="680720"/>
                      <wp:effectExtent l="0" t="0" r="0" b="0"/>
                      <wp:wrapNone/>
                      <wp:docPr id="53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11580" cy="6807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1052F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Прибыть на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СЭП</w:t>
                                  </w: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, зарегистрироваться, действовать </w:t>
                                  </w:r>
                                  <w:r w:rsidRPr="001052F1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по указанию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21.3pt;margin-top:-.1pt;width:95.4pt;height:5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" filled="f" stroked="f">
                      <v:path arrowok="t"/>
                      <v:textbox inset="1mm,,1mm">
                        <w:txbxContent>
                          <w:p w:rsidR="00253FFE" w:rsidRPr="001052F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Прибыть на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СЭП</w:t>
                            </w: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зарегистрироваться, действовать </w:t>
                            </w:r>
                            <w:r w:rsidRPr="001052F1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по указанию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70BDF" wp14:editId="17AF365E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-9525</wp:posOffset>
                      </wp:positionV>
                      <wp:extent cx="424815" cy="645795"/>
                      <wp:effectExtent l="0" t="0" r="0" b="0"/>
                      <wp:wrapNone/>
                      <wp:docPr id="52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4E2618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1" o:spid="_x0000_s1031" style="position:absolute;left:0;text-align:left;margin-left:296.2pt;margin-top:-.75pt;width:33.45pt;height:50.8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" filled="f" stroked="f">
                      <v:textbox style="mso-fit-shape-to-text:t">
                        <w:txbxContent>
                          <w:p w:rsidR="00253FFE" w:rsidRPr="004E2618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1341F3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C56B26" wp14:editId="2BAC50B8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39370</wp:posOffset>
                      </wp:positionV>
                      <wp:extent cx="1097915" cy="718185"/>
                      <wp:effectExtent l="0" t="0" r="0" b="0"/>
                      <wp:wrapNone/>
                      <wp:docPr id="60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7915" cy="7181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Убыть в безопасный</w:t>
                                  </w:r>
                                </w:p>
                                <w:p w:rsidR="00253FFE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район </w:t>
                                  </w:r>
                                  <w:proofErr w:type="gramStart"/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указанным</w:t>
                                  </w:r>
                                  <w:proofErr w:type="gramEnd"/>
                                </w:p>
                                <w:p w:rsidR="00253FFE" w:rsidRPr="00CE6A25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способом эвакуации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2" type="#_x0000_t202" style="position:absolute;left:0;text-align:left;margin-left:41.95pt;margin-top:3.1pt;width:86.45pt;height:56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" filled="f" stroked="f">
                      <v:path arrowok="t"/>
                      <v:textbox inset="1mm,,1mm">
                        <w:txbxContent>
                          <w:p w:rsidR="00253FFE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Убыть в безопасный</w:t>
                            </w:r>
                          </w:p>
                          <w:p w:rsidR="00253FFE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район </w:t>
                            </w:r>
                            <w:proofErr w:type="gramStart"/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указанным</w:t>
                            </w:r>
                            <w:proofErr w:type="gramEnd"/>
                          </w:p>
                          <w:p w:rsidR="00253FFE" w:rsidRPr="00CE6A25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способом эвакуации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A17A5D" wp14:editId="29DFFB4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55245</wp:posOffset>
                      </wp:positionV>
                      <wp:extent cx="424815" cy="645795"/>
                      <wp:effectExtent l="0" t="0" r="0" b="0"/>
                      <wp:wrapNone/>
                      <wp:docPr id="59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A27671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8" o:spid="_x0000_s1033" style="position:absolute;left:0;text-align:left;margin-left:18.9pt;margin-top:4.35pt;width:33.45pt;height:50.8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" filled="f" stroked="f">
                      <v:textbox style="mso-fit-shape-to-text:t">
                        <w:txbxContent>
                          <w:p w:rsidR="00253FFE" w:rsidRPr="00A27671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B6D2AB" wp14:editId="50BCACB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80010</wp:posOffset>
                      </wp:positionV>
                      <wp:extent cx="1268095" cy="646430"/>
                      <wp:effectExtent l="0" t="0" r="27305" b="20320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095" cy="646430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илиния 7" o:spid="_x0000_s1026" style="position:absolute;margin-left:28.5pt;margin-top:6.3pt;width:99.85pt;height:50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" path="m94472,138597l17820,,1268650,r,646981l,646981,106922,548831e" filled="f" strokecolor="#243f60 [1604]" strokeweight="2pt">
                      <v:path arrowok="t" o:connecttype="custom" o:connectlocs="94431,138479;17812,0;1268095,0;1268095,646430;0,646430;106875,548364" o:connectangles="0,0,0,0,0,0"/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3B6E21" wp14:editId="0FFCCCEC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56515</wp:posOffset>
                      </wp:positionV>
                      <wp:extent cx="424815" cy="645795"/>
                      <wp:effectExtent l="0" t="0" r="0" b="0"/>
                      <wp:wrapNone/>
                      <wp:docPr id="62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0A2BAD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1" o:spid="_x0000_s1034" style="position:absolute;left:0;text-align:left;margin-left:142.95pt;margin-top:4.45pt;width:33.45pt;height:50.85pt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" filled="f" stroked="f">
                      <v:textbox style="mso-fit-shape-to-text:t">
                        <w:txbxContent>
                          <w:p w:rsidR="00253FFE" w:rsidRPr="000A2BAD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4E209F" wp14:editId="0046580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-2540</wp:posOffset>
                      </wp:positionV>
                      <wp:extent cx="1745615" cy="813435"/>
                      <wp:effectExtent l="0" t="0" r="26035" b="24765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561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" o:spid="_x0000_s1026" style="position:absolute;margin-left:144.9pt;margin-top:-.2pt;width:137.45pt;height:6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" path="m94472,138597l17820,,1268650,r,646981l,646981,106922,548831e" filled="f" strokecolor="#243f60 [1604]" strokeweight="2pt">
                      <v:path arrowok="t" o:connecttype="custom" o:connectlocs="129990,174255;24520,0;1745615,0;1745615,813435;0,813435;147121,690033" o:connectangles="0,0,0,0,0,0"/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AB6CCB" wp14:editId="3C796B55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78740</wp:posOffset>
                      </wp:positionV>
                      <wp:extent cx="1329690" cy="539750"/>
                      <wp:effectExtent l="0" t="0" r="0" b="0"/>
                      <wp:wrapNone/>
                      <wp:docPr id="63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29690" cy="539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CE6A25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Прибыть на приемный эвакуационный пункт,</w:t>
                                  </w: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зарегистрироваться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73.5pt;margin-top:6.2pt;width:104.7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" filled="f" stroked="f">
                      <v:path arrowok="t"/>
                      <v:textbox inset="1mm,,1mm">
                        <w:txbxContent>
                          <w:p w:rsidR="00253FFE" w:rsidRPr="00CE6A25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Прибыть на приемный эвакуационный пункт,</w:t>
                            </w: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>зарегистрироваться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177DF6" wp14:editId="3548174A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-3175</wp:posOffset>
                      </wp:positionV>
                      <wp:extent cx="1287145" cy="872490"/>
                      <wp:effectExtent l="0" t="0" r="0" b="0"/>
                      <wp:wrapNone/>
                      <wp:docPr id="67" name="Объек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7145" cy="8724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253FFE" w:rsidRPr="00CE6A25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E6A25">
                                    <w:rPr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Убыть в место временного размещения в безопасном районе согласно ордеру</w:t>
                                  </w:r>
                                </w:p>
                              </w:txbxContent>
                            </wps:txbx>
                            <wps:bodyPr vert="horz" wrap="square" lIns="36000" tIns="45720" rIns="3600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323.3pt;margin-top:-.25pt;width:101.35pt;height:68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" filled="f" stroked="f">
                      <v:path arrowok="t"/>
                      <v:textbox inset="1mm,,1mm">
                        <w:txbxContent>
                          <w:p w:rsidR="00253FFE" w:rsidRPr="00CE6A25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A25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Убыть в место временного размещения в безопасном районе согласно ордеру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52F1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B25251" wp14:editId="390CBE80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65405</wp:posOffset>
                      </wp:positionV>
                      <wp:extent cx="424815" cy="645795"/>
                      <wp:effectExtent l="0" t="0" r="0" b="0"/>
                      <wp:wrapNone/>
                      <wp:docPr id="65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53FFE" w:rsidRPr="00A356CC" w:rsidRDefault="00253FFE" w:rsidP="00253FFE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052F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0322D"/>
                                      <w:spacing w:val="10"/>
                                      <w:kern w:val="24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4" o:spid="_x0000_s1037" style="position:absolute;left:0;text-align:left;margin-left:295.05pt;margin-top:5.15pt;width:33.45pt;height:50.85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" filled="f" stroked="f">
                      <v:textbox style="mso-fit-shape-to-text:t">
                        <w:txbxContent>
                          <w:p w:rsidR="00253FFE" w:rsidRPr="00A356CC" w:rsidRDefault="00253FFE" w:rsidP="00253F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52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F4FC82" wp14:editId="2987D00F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-1905</wp:posOffset>
                      </wp:positionV>
                      <wp:extent cx="1638935" cy="813435"/>
                      <wp:effectExtent l="0" t="0" r="18415" b="24765"/>
                      <wp:wrapNone/>
                      <wp:docPr id="6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813435"/>
                              </a:xfrm>
                              <a:custGeom>
                                <a:avLst/>
                                <a:gdLst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0 w 1250830"/>
                                  <a:gd name="connsiteY0" fmla="*/ 120769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17252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25879 w 1250830"/>
                                  <a:gd name="connsiteY4" fmla="*/ 629728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25879 w 1250830"/>
                                  <a:gd name="connsiteY5" fmla="*/ 560717 h 646981"/>
                                  <a:gd name="connsiteX0" fmla="*/ 76652 w 1250830"/>
                                  <a:gd name="connsiteY0" fmla="*/ 138597 h 646981"/>
                                  <a:gd name="connsiteX1" fmla="*/ 0 w 1250830"/>
                                  <a:gd name="connsiteY1" fmla="*/ 0 h 646981"/>
                                  <a:gd name="connsiteX2" fmla="*/ 1250830 w 1250830"/>
                                  <a:gd name="connsiteY2" fmla="*/ 0 h 646981"/>
                                  <a:gd name="connsiteX3" fmla="*/ 1250830 w 1250830"/>
                                  <a:gd name="connsiteY3" fmla="*/ 646981 h 646981"/>
                                  <a:gd name="connsiteX4" fmla="*/ 0 w 1250830"/>
                                  <a:gd name="connsiteY4" fmla="*/ 646981 h 646981"/>
                                  <a:gd name="connsiteX5" fmla="*/ 89102 w 1250830"/>
                                  <a:gd name="connsiteY5" fmla="*/ 548831 h 646981"/>
                                  <a:gd name="connsiteX0" fmla="*/ 94472 w 1268650"/>
                                  <a:gd name="connsiteY0" fmla="*/ 138597 h 646981"/>
                                  <a:gd name="connsiteX1" fmla="*/ 17820 w 1268650"/>
                                  <a:gd name="connsiteY1" fmla="*/ 0 h 646981"/>
                                  <a:gd name="connsiteX2" fmla="*/ 1268650 w 1268650"/>
                                  <a:gd name="connsiteY2" fmla="*/ 0 h 646981"/>
                                  <a:gd name="connsiteX3" fmla="*/ 1268650 w 1268650"/>
                                  <a:gd name="connsiteY3" fmla="*/ 646981 h 646981"/>
                                  <a:gd name="connsiteX4" fmla="*/ 0 w 1268650"/>
                                  <a:gd name="connsiteY4" fmla="*/ 646981 h 646981"/>
                                  <a:gd name="connsiteX5" fmla="*/ 106922 w 1268650"/>
                                  <a:gd name="connsiteY5" fmla="*/ 548831 h 646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68650" h="646981">
                                    <a:moveTo>
                                      <a:pt x="94472" y="138597"/>
                                    </a:moveTo>
                                    <a:lnTo>
                                      <a:pt x="17820" y="0"/>
                                    </a:lnTo>
                                    <a:lnTo>
                                      <a:pt x="1268650" y="0"/>
                                    </a:lnTo>
                                    <a:lnTo>
                                      <a:pt x="1268650" y="646981"/>
                                    </a:lnTo>
                                    <a:lnTo>
                                      <a:pt x="0" y="646981"/>
                                    </a:lnTo>
                                    <a:lnTo>
                                      <a:pt x="106922" y="5488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" o:spid="_x0000_s1026" style="position:absolute;margin-left:298.85pt;margin-top:-.15pt;width:129.05pt;height:6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650,64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" path="m94472,138597l17820,,1268650,r,646981l,646981,106922,548831e" filled="f" strokecolor="#243f60 [1604]" strokeweight="2pt">
                      <v:path arrowok="t" o:connecttype="custom" o:connectlocs="122046,174255;23021,0;1638935,0;1638935,813435;0,813435;138130,690033" o:connectangles="0,0,0,0,0,0"/>
                    </v:shape>
                  </w:pict>
                </mc:Fallback>
              </mc:AlternateContent>
            </w: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709"/>
              <w:jc w:val="both"/>
              <w:rPr>
                <w:sz w:val="20"/>
                <w:szCs w:val="20"/>
              </w:rPr>
            </w:pPr>
          </w:p>
          <w:p w:rsidR="00253FFE" w:rsidRDefault="00253FFE" w:rsidP="00253FF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</w:p>
          <w:p w:rsidR="00253FFE" w:rsidRDefault="00253FFE" w:rsidP="00253FFE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</w:p>
          <w:p w:rsidR="00253FFE" w:rsidRDefault="00253FFE" w:rsidP="001341F3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1341F3">
              <w:rPr>
                <w:bCs/>
                <w:kern w:val="24"/>
              </w:rPr>
              <w:t xml:space="preserve">При эвакуации на транспортных средствах выполняйте все указания начальников поездов, автоколонн. </w:t>
            </w:r>
            <w:r w:rsidRPr="001341F3">
              <w:rPr>
                <w:bCs/>
                <w:kern w:val="24"/>
              </w:rPr>
              <w:br/>
            </w:r>
          </w:p>
          <w:p w:rsidR="001341F3" w:rsidRPr="001341F3" w:rsidRDefault="001341F3" w:rsidP="001341F3">
            <w:pPr>
              <w:spacing w:line="16" w:lineRule="atLeast"/>
              <w:ind w:right="289"/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 xml:space="preserve">Укрытие (подвал) 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</w:t>
            </w:r>
          </w:p>
          <w:p w:rsidR="001341F3" w:rsidRDefault="001341F3" w:rsidP="001341F3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76E42" w:rsidRDefault="00076E42" w:rsidP="00076E4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C00000"/>
                <w:kern w:val="24"/>
              </w:rPr>
            </w:pPr>
            <w:r w:rsidRPr="001052F1">
              <w:rPr>
                <w:b/>
                <w:bCs/>
                <w:color w:val="C00000"/>
                <w:kern w:val="24"/>
              </w:rPr>
              <w:t xml:space="preserve">При </w:t>
            </w:r>
            <w:r>
              <w:rPr>
                <w:b/>
                <w:bCs/>
                <w:color w:val="C00000"/>
                <w:kern w:val="24"/>
              </w:rPr>
              <w:t xml:space="preserve">укрытии </w:t>
            </w:r>
            <w:r w:rsidRPr="001052F1">
              <w:rPr>
                <w:b/>
                <w:bCs/>
                <w:color w:val="C00000"/>
                <w:kern w:val="24"/>
              </w:rPr>
              <w:t>следует взять с собой</w:t>
            </w:r>
          </w:p>
          <w:p w:rsidR="00076E42" w:rsidRDefault="00076E42" w:rsidP="00076E42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3556"/>
              <w:gridCol w:w="2150"/>
            </w:tblGrid>
            <w:tr w:rsidR="00076E42" w:rsidTr="000B011A">
              <w:tc>
                <w:tcPr>
                  <w:tcW w:w="2852" w:type="dxa"/>
                </w:tcPr>
                <w:p w:rsidR="00076E42" w:rsidRDefault="00076E42" w:rsidP="000B011A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Документы и деньги</w:t>
                  </w:r>
                </w:p>
              </w:tc>
              <w:tc>
                <w:tcPr>
                  <w:tcW w:w="3556" w:type="dxa"/>
                </w:tcPr>
                <w:p w:rsidR="00076E42" w:rsidRDefault="00076E42" w:rsidP="00076E42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Сменная о</w:t>
                  </w:r>
                  <w:r w:rsidRPr="001341F3">
                    <w:rPr>
                      <w:kern w:val="24"/>
                      <w:sz w:val="22"/>
                      <w:szCs w:val="22"/>
                    </w:rPr>
                    <w:t>дежда</w:t>
                  </w:r>
                  <w:r>
                    <w:rPr>
                      <w:kern w:val="24"/>
                      <w:sz w:val="22"/>
                      <w:szCs w:val="22"/>
                    </w:rPr>
                    <w:t>, одеяло</w:t>
                  </w:r>
                </w:p>
              </w:tc>
              <w:tc>
                <w:tcPr>
                  <w:tcW w:w="2150" w:type="dxa"/>
                </w:tcPr>
                <w:p w:rsidR="00076E42" w:rsidRDefault="00076E42" w:rsidP="000B011A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Запас воды и еды</w:t>
                  </w:r>
                </w:p>
              </w:tc>
            </w:tr>
            <w:tr w:rsidR="00076E42" w:rsidTr="000B011A">
              <w:tc>
                <w:tcPr>
                  <w:tcW w:w="2852" w:type="dxa"/>
                </w:tcPr>
                <w:p w:rsidR="00076E42" w:rsidRPr="001341F3" w:rsidRDefault="00076E42" w:rsidP="000B011A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Посуда одноразовая, нож</w:t>
                  </w:r>
                </w:p>
              </w:tc>
              <w:tc>
                <w:tcPr>
                  <w:tcW w:w="3556" w:type="dxa"/>
                </w:tcPr>
                <w:p w:rsidR="00076E42" w:rsidRPr="001341F3" w:rsidRDefault="00076E42" w:rsidP="000B011A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Аптечка первой помощи</w:t>
                  </w:r>
                </w:p>
              </w:tc>
              <w:tc>
                <w:tcPr>
                  <w:tcW w:w="2150" w:type="dxa"/>
                </w:tcPr>
                <w:p w:rsidR="00076E42" w:rsidRPr="001341F3" w:rsidRDefault="00076E42" w:rsidP="000B011A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 w:rsidRPr="001341F3">
                    <w:rPr>
                      <w:kern w:val="24"/>
                      <w:sz w:val="22"/>
                      <w:szCs w:val="22"/>
                    </w:rPr>
                    <w:t>Средства связи</w:t>
                  </w:r>
                </w:p>
              </w:tc>
            </w:tr>
          </w:tbl>
          <w:p w:rsidR="00076E42" w:rsidRDefault="00076E42" w:rsidP="001341F3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76E42" w:rsidRPr="005E76C1" w:rsidRDefault="00076E42" w:rsidP="00076E42">
            <w:pPr>
              <w:pStyle w:val="20"/>
              <w:shd w:val="clear" w:color="auto" w:fill="auto"/>
              <w:tabs>
                <w:tab w:val="left" w:pos="752"/>
              </w:tabs>
              <w:spacing w:before="0" w:after="0" w:line="240" w:lineRule="auto"/>
              <w:ind w:firstLine="34"/>
              <w:rPr>
                <w:b/>
                <w:bCs/>
                <w:color w:val="C00000"/>
                <w:kern w:val="24"/>
                <w:sz w:val="24"/>
                <w:szCs w:val="24"/>
              </w:rPr>
            </w:pPr>
            <w:r w:rsidRPr="005E76C1">
              <w:rPr>
                <w:b/>
                <w:bCs/>
                <w:color w:val="C00000"/>
                <w:kern w:val="24"/>
                <w:sz w:val="24"/>
                <w:szCs w:val="24"/>
              </w:rPr>
              <w:t>Действия при укрытии</w:t>
            </w:r>
          </w:p>
          <w:p w:rsidR="00076E42" w:rsidRDefault="00076E42" w:rsidP="00076E42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076E42">
              <w:rPr>
                <w:sz w:val="22"/>
                <w:szCs w:val="22"/>
              </w:rPr>
              <w:t>Спокойно пройти в укрытие, быстро и без суеты занять свободное место или место, указанное дежурными</w:t>
            </w:r>
            <w:r>
              <w:rPr>
                <w:sz w:val="22"/>
                <w:szCs w:val="22"/>
              </w:rPr>
              <w:t>.</w:t>
            </w:r>
          </w:p>
          <w:p w:rsidR="00076E42" w:rsidRPr="00076E42" w:rsidRDefault="00076E42" w:rsidP="00076E42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76E42">
              <w:rPr>
                <w:sz w:val="22"/>
                <w:szCs w:val="22"/>
              </w:rPr>
              <w:t>покойно сидеть на своих местах, выполнять распоряжения дежурных</w:t>
            </w:r>
            <w:r>
              <w:rPr>
                <w:sz w:val="22"/>
                <w:szCs w:val="22"/>
              </w:rPr>
              <w:t>, соблюдать требования безопасности.</w:t>
            </w:r>
          </w:p>
        </w:tc>
      </w:tr>
      <w:tr w:rsidR="00E73B86" w:rsidTr="00000B64">
        <w:tc>
          <w:tcPr>
            <w:tcW w:w="6380" w:type="dxa"/>
          </w:tcPr>
          <w:p w:rsidR="00E73B86" w:rsidRDefault="00E73B86" w:rsidP="00E73B86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lastRenderedPageBreak/>
              <w:t>КАК ВЕСТИ СЕБЯ ПРИ ОБСТРЕЛЕ</w:t>
            </w:r>
          </w:p>
          <w:p w:rsidR="00E73B86" w:rsidRDefault="00E73B86" w:rsidP="00E73B86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E73B86" w:rsidRDefault="00E73B86" w:rsidP="00E73B86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>Если вы в здании</w:t>
            </w:r>
          </w:p>
          <w:p w:rsidR="00E73B86" w:rsidRP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>Спуститесь в подвал, на нижние этажи или в паркинг</w:t>
            </w:r>
          </w:p>
          <w:p w:rsidR="00E73B86" w:rsidRP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  <w:u w:val="single"/>
              </w:rPr>
            </w:pPr>
            <w:r w:rsidRPr="00497078">
              <w:rPr>
                <w:rFonts w:ascii="Times New Roman" w:hAnsi="Times New Roman"/>
                <w:u w:val="single"/>
              </w:rPr>
              <w:t>Если нет подвала или паркинга:</w:t>
            </w:r>
          </w:p>
          <w:p w:rsidR="00497078" w:rsidRP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>1. Найдите помещение с несущими стенами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 xml:space="preserve">2. Сядьте на пол </w:t>
            </w:r>
            <w:r>
              <w:rPr>
                <w:rFonts w:ascii="Times New Roman" w:hAnsi="Times New Roman"/>
              </w:rPr>
              <w:t>у бетонной стены и пригнитесь.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Держитесь подальше от окон.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Самое безопасное место к квартире – это ванная комната.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на улице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Не паникуйте.</w:t>
            </w:r>
          </w:p>
          <w:p w:rsidR="00497078" w:rsidRDefault="00497078" w:rsidP="00E73B86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Если услышали свист снаряда, падайте на землю и прикройте голову руками.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Зайдите в ближайшее здание, подземный переход или паркинг.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Если нет зданий или подземных переходов выберите место для укрытия (любое углубление, выступ на земле или бетонные конструкции).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Лежите в укрытии, пока  обстрел не прекратится.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в автомобиле или в общественном транспорте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Остановите машину.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Ползком переместитесь от транспорта.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Оглянитесь и найдите более надежное укрытие: подъезды домов, подземные переходы, паркинги.</w:t>
            </w:r>
          </w:p>
          <w:p w:rsidR="00187BD0" w:rsidRDefault="00187BD0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187BD0">
              <w:rPr>
                <w:rFonts w:ascii="Times New Roman" w:hAnsi="Times New Roman"/>
              </w:rPr>
              <w:t>Перебегать надо короткими быстрыми бросками сразу после прозвучавшего взрыва.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Ложитесь на землю.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Когда взрывы прекратились, бегите к укрытию.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После окончания обстрела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Не торопитесь выходить из укрытия.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Внимательно смотрите под ноги.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Не поднимайте с земли незнакомые предметы.</w:t>
            </w:r>
          </w:p>
          <w:p w:rsidR="00497078" w:rsidRDefault="00497078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Держите возле себя детей.</w:t>
            </w:r>
          </w:p>
          <w:p w:rsidR="00187BD0" w:rsidRDefault="00187BD0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187BD0" w:rsidRPr="00497078" w:rsidRDefault="00187BD0" w:rsidP="0049707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187BD0">
              <w:rPr>
                <w:rFonts w:ascii="Times New Roman" w:hAnsi="Times New Roman"/>
                <w:color w:val="0070C0"/>
              </w:rPr>
              <w:t>В ночное время и в затемненных местах при передвижении используйте фонарь.</w:t>
            </w:r>
          </w:p>
        </w:tc>
        <w:tc>
          <w:tcPr>
            <w:tcW w:w="9072" w:type="dxa"/>
            <w:gridSpan w:val="2"/>
          </w:tcPr>
          <w:p w:rsidR="00E339F8" w:rsidRDefault="00E73B86" w:rsidP="00E339F8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t xml:space="preserve"> </w:t>
            </w:r>
            <w:r w:rsidR="00E339F8">
              <w:rPr>
                <w:rFonts w:ascii="Times New Roman" w:hAnsi="Times New Roman"/>
                <w:b/>
                <w:color w:val="C00000"/>
              </w:rPr>
              <w:t xml:space="preserve">КАК ВЕСТИ СЕБЯ </w:t>
            </w:r>
          </w:p>
          <w:p w:rsidR="00E339F8" w:rsidRDefault="00E339F8" w:rsidP="00E339F8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 xml:space="preserve">ПРИ АТАКЕ </w:t>
            </w:r>
            <w:r w:rsidRPr="00E339F8">
              <w:rPr>
                <w:rFonts w:ascii="Times New Roman" w:hAnsi="Times New Roman"/>
                <w:b/>
                <w:color w:val="C00000"/>
              </w:rPr>
              <w:t>БЕСПИЛОТНЫХ ЛЕТАТЕЛЬНЫХ АППАРАТОВ</w:t>
            </w:r>
          </w:p>
          <w:p w:rsidR="00E73B86" w:rsidRDefault="00E73B86" w:rsidP="00DF2987">
            <w:pPr>
              <w:spacing w:line="16" w:lineRule="atLeast"/>
              <w:ind w:right="289"/>
              <w:jc w:val="both"/>
            </w:pPr>
          </w:p>
          <w:p w:rsidR="00E339F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>Если вы в здании</w:t>
            </w:r>
          </w:p>
          <w:p w:rsidR="00E339F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497078">
              <w:rPr>
                <w:rFonts w:ascii="Times New Roman" w:hAnsi="Times New Roman"/>
              </w:rPr>
              <w:t>Спуститесь в подвал, на нижние этажи или в паркинг</w:t>
            </w:r>
            <w:r w:rsidR="00823E4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Не пользуйтесь лифтом</w:t>
            </w:r>
          </w:p>
          <w:p w:rsidR="00E339F8" w:rsidRPr="0049707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  <w:u w:val="single"/>
              </w:rPr>
            </w:pPr>
            <w:r w:rsidRPr="00497078">
              <w:rPr>
                <w:rFonts w:ascii="Times New Roman" w:hAnsi="Times New Roman"/>
                <w:u w:val="single"/>
              </w:rPr>
              <w:t>Если нет подвала или паркинга:</w:t>
            </w:r>
          </w:p>
          <w:p w:rsidR="00E339F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FE5AC2">
              <w:rPr>
                <w:rFonts w:ascii="Times New Roman" w:hAnsi="Times New Roman"/>
              </w:rPr>
              <w:t>Найдите в помещение (квартире) место без окон, между несущих стен, как правило, это ванная комната.</w:t>
            </w:r>
          </w:p>
          <w:p w:rsidR="00FE5AC2" w:rsidRDefault="00FE5AC2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Сядьте на пол.</w:t>
            </w:r>
          </w:p>
          <w:p w:rsidR="00FE5AC2" w:rsidRDefault="00FE5AC2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Ни в коем случае не подходите к окнам.</w:t>
            </w:r>
          </w:p>
          <w:p w:rsidR="00E339F8" w:rsidRPr="00497078" w:rsidRDefault="00E339F8" w:rsidP="00E339F8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на улице</w:t>
            </w:r>
          </w:p>
          <w:p w:rsidR="00FE5AC2" w:rsidRP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FE5AC2">
              <w:rPr>
                <w:rFonts w:ascii="Times New Roman" w:hAnsi="Times New Roman"/>
              </w:rPr>
              <w:t>1. Немедленно укройтесь в ближайшем здании, подземном переходе или паркинге.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 w:rsidRPr="00E73B86">
              <w:rPr>
                <w:rFonts w:ascii="Times New Roman" w:hAnsi="Times New Roman"/>
                <w:b/>
                <w:color w:val="0070C0"/>
              </w:rPr>
              <w:t xml:space="preserve">Если вы </w:t>
            </w:r>
            <w:r>
              <w:rPr>
                <w:rFonts w:ascii="Times New Roman" w:hAnsi="Times New Roman"/>
                <w:b/>
                <w:color w:val="0070C0"/>
              </w:rPr>
              <w:t>в автомобиле или в общественном транспорте</w:t>
            </w:r>
          </w:p>
          <w:p w:rsidR="00FE5AC2" w:rsidRP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FE5AC2">
              <w:rPr>
                <w:rFonts w:ascii="Times New Roman" w:hAnsi="Times New Roman"/>
              </w:rPr>
              <w:t>1. Остановите машину.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FE5AC2">
              <w:rPr>
                <w:rFonts w:ascii="Times New Roman" w:hAnsi="Times New Roman"/>
              </w:rPr>
              <w:t>2.</w:t>
            </w:r>
            <w:r w:rsidRPr="00FE5AC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Оглянитесь и найдите укрытие: подъезды домов, подземные переходы, паркинги.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FE5AC2" w:rsidRPr="003C7324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После атаки и при обнаружении БПЛА или его частей – </w:t>
            </w:r>
            <w:r w:rsidRPr="003C7324">
              <w:rPr>
                <w:rFonts w:ascii="Times New Roman" w:hAnsi="Times New Roman"/>
              </w:rPr>
              <w:t>ни в коем случае ничего не трогайте и сразу покиньте место, где нашли устройство.</w:t>
            </w:r>
          </w:p>
          <w:p w:rsidR="00FE5AC2" w:rsidRDefault="00FE5AC2" w:rsidP="00FE5AC2">
            <w:pPr>
              <w:spacing w:line="16" w:lineRule="atLeast"/>
              <w:ind w:left="205" w:right="288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Незамедлительно сообщите о находке по телефону</w:t>
            </w:r>
            <w:r w:rsidR="00C60C44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C60C44" w:rsidRPr="00C60C44">
              <w:rPr>
                <w:rFonts w:ascii="Times New Roman" w:hAnsi="Times New Roman"/>
                <w:b/>
                <w:color w:val="C00000"/>
                <w:sz w:val="36"/>
              </w:rPr>
              <w:t>112</w:t>
            </w:r>
          </w:p>
          <w:p w:rsidR="00FE5AC2" w:rsidRPr="003C7324" w:rsidRDefault="00FE5AC2" w:rsidP="00823E40">
            <w:pPr>
              <w:spacing w:line="16" w:lineRule="atLeast"/>
              <w:ind w:left="204" w:right="289"/>
              <w:rPr>
                <w:rFonts w:ascii="Times New Roman" w:hAnsi="Times New Roman"/>
              </w:rPr>
            </w:pPr>
            <w:r w:rsidRPr="003C7324">
              <w:rPr>
                <w:rFonts w:ascii="Times New Roman" w:hAnsi="Times New Roman"/>
              </w:rPr>
              <w:t xml:space="preserve">назовите оператору свои ФИО и место обнаружения БПЛА               </w:t>
            </w:r>
          </w:p>
          <w:p w:rsidR="00E73B86" w:rsidRDefault="00E73B86" w:rsidP="00DF2987">
            <w:pPr>
              <w:pStyle w:val="a6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</w:p>
          <w:p w:rsidR="00F059B1" w:rsidRDefault="00F059B1" w:rsidP="00F059B1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АЛГОРИТМ ОКАЗАНИЯ ПЕРВОЙ ПОМОЩИ</w:t>
            </w:r>
          </w:p>
          <w:p w:rsidR="00E73B86" w:rsidRPr="00823E40" w:rsidRDefault="00F059B1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1. Убедиться, что при оказании первой помощи вам ничего не </w:t>
            </w:r>
            <w:r w:rsidR="00823E40" w:rsidRPr="00823E40">
              <w:rPr>
                <w:rFonts w:eastAsia="Calibri"/>
                <w:sz w:val="22"/>
                <w:szCs w:val="22"/>
                <w:lang w:eastAsia="en-US"/>
              </w:rPr>
              <w:t>угрожает,</w:t>
            </w: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 и вы не подвергаете себя опасности.</w:t>
            </w:r>
          </w:p>
          <w:p w:rsidR="00F059B1" w:rsidRPr="00823E40" w:rsidRDefault="00F059B1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2. Обеспечить безопасность пострадавшему и окружающим.</w:t>
            </w:r>
          </w:p>
          <w:p w:rsidR="00F059B1" w:rsidRPr="00823E40" w:rsidRDefault="00F059B1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3. Проверить наличие у пострадавшего признаков жизни (пульс, дыхание, реакция зрачков на свет) и сознания. Для проверки дыхания необходимо запрокинуть голову пострадавшего, наклониться к его рту и носу </w:t>
            </w:r>
            <w:r w:rsidR="003A5686" w:rsidRPr="00823E40">
              <w:rPr>
                <w:rFonts w:eastAsia="Calibri"/>
                <w:sz w:val="22"/>
                <w:szCs w:val="22"/>
                <w:lang w:eastAsia="en-US"/>
              </w:rPr>
              <w:t xml:space="preserve">и попытаться услышать или почувствовать дыхание. Для обнаружения пульса необходимо приложить подушечки пальцев к сонной артерии. Для оценки сознания необходимо взять пострадавшего за плечи, аккуратно встряхнуть и задать какой-нибудь вопрос. </w:t>
            </w:r>
          </w:p>
          <w:p w:rsidR="00F059B1" w:rsidRPr="00C60C44" w:rsidRDefault="003A5686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b/>
                <w:color w:val="C00000"/>
                <w:sz w:val="36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4. Вызвать специалистов</w:t>
            </w:r>
            <w:r w:rsidR="00823E40">
              <w:rPr>
                <w:rFonts w:eastAsia="Calibri"/>
                <w:sz w:val="22"/>
                <w:szCs w:val="22"/>
                <w:lang w:eastAsia="en-US"/>
              </w:rPr>
              <w:t xml:space="preserve"> по телефонам:</w:t>
            </w:r>
            <w:r w:rsidRPr="00823E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60C44" w:rsidRPr="00C60C44">
              <w:rPr>
                <w:rFonts w:eastAsia="Calibri"/>
                <w:b/>
                <w:color w:val="C00000"/>
                <w:sz w:val="36"/>
                <w:szCs w:val="22"/>
                <w:lang w:eastAsia="en-US"/>
              </w:rPr>
              <w:t>103 и 112</w:t>
            </w:r>
          </w:p>
          <w:p w:rsidR="00823E40" w:rsidRPr="00823E40" w:rsidRDefault="00823E40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5. Оказать первую неотложную помощи в зависимости от ситуации:</w:t>
            </w:r>
          </w:p>
          <w:p w:rsidR="00823E40" w:rsidRPr="00823E40" w:rsidRDefault="00823E40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- восстановление проходимости дыхательных путей;</w:t>
            </w:r>
          </w:p>
          <w:p w:rsidR="00823E40" w:rsidRPr="00823E40" w:rsidRDefault="00823E40" w:rsidP="00823E40">
            <w:pPr>
              <w:pStyle w:val="a6"/>
              <w:spacing w:before="0" w:beforeAutospacing="0" w:after="0" w:afterAutospacing="0"/>
              <w:ind w:left="204" w:right="289"/>
              <w:rPr>
                <w:rFonts w:eastAsia="Calibri"/>
                <w:sz w:val="22"/>
                <w:szCs w:val="22"/>
                <w:lang w:eastAsia="en-US"/>
              </w:rPr>
            </w:pPr>
            <w:r w:rsidRPr="00823E40">
              <w:rPr>
                <w:rFonts w:eastAsia="Calibri"/>
                <w:sz w:val="22"/>
                <w:szCs w:val="22"/>
                <w:lang w:eastAsia="en-US"/>
              </w:rPr>
              <w:t>- сердечно-легочная реанимация;</w:t>
            </w:r>
          </w:p>
          <w:p w:rsidR="00823E40" w:rsidRPr="00076E42" w:rsidRDefault="00823E40" w:rsidP="00D36484">
            <w:pPr>
              <w:pStyle w:val="a6"/>
              <w:spacing w:before="0" w:beforeAutospacing="0" w:after="0" w:afterAutospacing="0"/>
              <w:ind w:left="204" w:right="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остановка кровотечения</w:t>
            </w:r>
          </w:p>
        </w:tc>
      </w:tr>
      <w:tr w:rsidR="00D36484" w:rsidRPr="00076E42" w:rsidTr="005859D4">
        <w:tc>
          <w:tcPr>
            <w:tcW w:w="15452" w:type="dxa"/>
            <w:gridSpan w:val="3"/>
          </w:tcPr>
          <w:p w:rsidR="00D36484" w:rsidRDefault="00D36484" w:rsidP="00D36484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C00000"/>
              </w:rPr>
              <w:lastRenderedPageBreak/>
              <w:t>ИСПОЛЬЗОВАНИЕ СРЕДСТВ ИНДИВИДУАЛЬНОЙ ЗАЩИТЫ</w:t>
            </w:r>
          </w:p>
          <w:p w:rsidR="00D36484" w:rsidRDefault="00D36484" w:rsidP="00D36484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D36484" w:rsidRPr="001341F3" w:rsidRDefault="00D36484" w:rsidP="00D36484">
            <w:pPr>
              <w:spacing w:line="16" w:lineRule="atLeast"/>
              <w:ind w:right="289"/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 xml:space="preserve">Пункт выдачи средств индивидуальной защиты 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_________________________________________</w:t>
            </w:r>
            <w:r w:rsidRPr="001341F3">
              <w:rPr>
                <w:rFonts w:ascii="Times New Roman" w:eastAsiaTheme="minorEastAsia" w:hAnsi="Times New Roman"/>
                <w:b/>
                <w:bCs/>
                <w:i/>
                <w:color w:val="0070C0"/>
                <w:kern w:val="24"/>
                <w:sz w:val="24"/>
                <w:szCs w:val="24"/>
                <w:lang w:eastAsia="ru-RU"/>
              </w:rPr>
              <w:t>_</w:t>
            </w:r>
          </w:p>
          <w:p w:rsidR="00D36484" w:rsidRDefault="00D36484" w:rsidP="00D36484">
            <w:pPr>
              <w:spacing w:line="16" w:lineRule="atLeast"/>
              <w:ind w:left="205" w:right="288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:rsidR="00D36484" w:rsidRDefault="00D36484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 w:rsidRPr="00D36484">
              <w:rPr>
                <w:rFonts w:ascii="Times New Roman" w:hAnsi="Times New Roman"/>
              </w:rPr>
              <w:t>1. Подбор лицевой части противогаз</w:t>
            </w:r>
            <w:r>
              <w:rPr>
                <w:rFonts w:ascii="Times New Roman" w:hAnsi="Times New Roman"/>
              </w:rPr>
              <w:t>:</w:t>
            </w:r>
          </w:p>
          <w:p w:rsidR="00D36484" w:rsidRDefault="00F468D0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5E450424" wp14:editId="18BCBC10">
                  <wp:simplePos x="0" y="0"/>
                  <wp:positionH relativeFrom="column">
                    <wp:posOffset>5997169</wp:posOffset>
                  </wp:positionH>
                  <wp:positionV relativeFrom="paragraph">
                    <wp:posOffset>70883</wp:posOffset>
                  </wp:positionV>
                  <wp:extent cx="3561926" cy="4487159"/>
                  <wp:effectExtent l="0" t="0" r="635" b="8890"/>
                  <wp:wrapNone/>
                  <wp:docPr id="15" name="Рисунок 15" descr="Противогаз ГП-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тивогаз ГП-7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437" cy="449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FC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1B876345" wp14:editId="33F7FD0C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92075</wp:posOffset>
                  </wp:positionV>
                  <wp:extent cx="711200" cy="582295"/>
                  <wp:effectExtent l="0" t="0" r="0" b="8255"/>
                  <wp:wrapNone/>
                  <wp:docPr id="1" name="Рисунок 1" descr="C:\Users\Razumenko\Desktop\сиз\СИЗ\размер ГП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zumenko\Desktop\сиз\СИЗ\размер ГП-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92" t="25410" r="18157" b="46311"/>
                          <a:stretch/>
                        </pic:blipFill>
                        <pic:spPr bwMode="auto">
                          <a:xfrm>
                            <a:off x="0" y="0"/>
                            <a:ext cx="71120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FC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4BB38AED" wp14:editId="41E59092">
                  <wp:simplePos x="0" y="0"/>
                  <wp:positionH relativeFrom="column">
                    <wp:posOffset>3714449</wp:posOffset>
                  </wp:positionH>
                  <wp:positionV relativeFrom="paragraph">
                    <wp:posOffset>69261</wp:posOffset>
                  </wp:positionV>
                  <wp:extent cx="764540" cy="598805"/>
                  <wp:effectExtent l="0" t="0" r="0" b="0"/>
                  <wp:wrapNone/>
                  <wp:docPr id="14" name="Рисунок 14" descr="C:\Users\Razumenko\Desktop\сиз\СИЗ\размер ГП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zumenko\Desktop\сиз\СИЗ\размер ГП-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78" t="25410" r="57240" b="46311"/>
                          <a:stretch/>
                        </pic:blipFill>
                        <pic:spPr bwMode="auto">
                          <a:xfrm>
                            <a:off x="0" y="0"/>
                            <a:ext cx="76454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851"/>
              <w:gridCol w:w="1276"/>
              <w:gridCol w:w="1559"/>
            </w:tblGrid>
            <w:tr w:rsidR="00112FC3" w:rsidTr="00112FC3">
              <w:tc>
                <w:tcPr>
                  <w:tcW w:w="2014" w:type="dxa"/>
                </w:tcPr>
                <w:p w:rsidR="00112FC3" w:rsidRDefault="00112FC3" w:rsidP="000E0DD9">
                  <w:pPr>
                    <w:pStyle w:val="a6"/>
                    <w:spacing w:before="0" w:beforeAutospacing="0" w:after="0" w:afterAutospacing="0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Размер маски</w:t>
                  </w:r>
                </w:p>
              </w:tc>
              <w:tc>
                <w:tcPr>
                  <w:tcW w:w="851" w:type="dxa"/>
                  <w:vAlign w:val="center"/>
                </w:tcPr>
                <w:p w:rsidR="00112FC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112FC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112FC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bCs/>
                      <w:kern w:val="24"/>
                      <w:sz w:val="22"/>
                      <w:szCs w:val="22"/>
                    </w:rPr>
                  </w:pPr>
                  <w:r>
                    <w:rPr>
                      <w:bCs/>
                      <w:kern w:val="24"/>
                      <w:sz w:val="22"/>
                      <w:szCs w:val="22"/>
                    </w:rPr>
                    <w:t>3</w:t>
                  </w:r>
                </w:p>
              </w:tc>
            </w:tr>
            <w:tr w:rsidR="00112FC3" w:rsidTr="00112FC3">
              <w:tc>
                <w:tcPr>
                  <w:tcW w:w="2014" w:type="dxa"/>
                </w:tcPr>
                <w:p w:rsidR="00112FC3" w:rsidRPr="001341F3" w:rsidRDefault="00112FC3" w:rsidP="000E0DD9">
                  <w:pPr>
                    <w:pStyle w:val="a6"/>
                    <w:spacing w:before="0" w:beforeAutospacing="0" w:after="0" w:afterAutospacing="0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 xml:space="preserve">Сумма обмеров головы, </w:t>
                  </w:r>
                  <w:proofErr w:type="gramStart"/>
                  <w:r>
                    <w:rPr>
                      <w:kern w:val="24"/>
                      <w:sz w:val="22"/>
                      <w:szCs w:val="22"/>
                    </w:rPr>
                    <w:t>см</w:t>
                  </w:r>
                  <w:proofErr w:type="gramEnd"/>
                </w:p>
              </w:tc>
              <w:tc>
                <w:tcPr>
                  <w:tcW w:w="851" w:type="dxa"/>
                  <w:vAlign w:val="center"/>
                </w:tcPr>
                <w:p w:rsidR="00112FC3" w:rsidRPr="001341F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до 121</w:t>
                  </w:r>
                </w:p>
              </w:tc>
              <w:tc>
                <w:tcPr>
                  <w:tcW w:w="1276" w:type="dxa"/>
                  <w:vAlign w:val="center"/>
                </w:tcPr>
                <w:p w:rsidR="00112FC3" w:rsidRPr="001341F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121,5 - 126</w:t>
                  </w:r>
                </w:p>
              </w:tc>
              <w:tc>
                <w:tcPr>
                  <w:tcW w:w="1559" w:type="dxa"/>
                  <w:vAlign w:val="center"/>
                </w:tcPr>
                <w:p w:rsidR="00112FC3" w:rsidRPr="001341F3" w:rsidRDefault="00112FC3" w:rsidP="00112FC3">
                  <w:pPr>
                    <w:pStyle w:val="a6"/>
                    <w:spacing w:before="0" w:beforeAutospacing="0" w:after="0" w:afterAutospacing="0"/>
                    <w:jc w:val="center"/>
                    <w:rPr>
                      <w:kern w:val="24"/>
                      <w:sz w:val="22"/>
                      <w:szCs w:val="22"/>
                    </w:rPr>
                  </w:pPr>
                  <w:r>
                    <w:rPr>
                      <w:kern w:val="24"/>
                      <w:sz w:val="22"/>
                      <w:szCs w:val="22"/>
                    </w:rPr>
                    <w:t>126,5 и более</w:t>
                  </w:r>
                </w:p>
              </w:tc>
            </w:tr>
          </w:tbl>
          <w:p w:rsidR="00D36484" w:rsidRDefault="00D36484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12FC3">
              <w:rPr>
                <w:rFonts w:ascii="Times New Roman" w:hAnsi="Times New Roman"/>
              </w:rPr>
              <w:t>Проверить целостность маски.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F468D0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gramStart"/>
            <w:r w:rsidRPr="00112FC3">
              <w:rPr>
                <w:rFonts w:ascii="Times New Roman" w:hAnsi="Times New Roman"/>
              </w:rPr>
              <w:t>Подготовить противогаз к работе (протереть лицевую часть маски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(1), продуть узел вдоха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 xml:space="preserve">(4), </w:t>
            </w:r>
            <w:proofErr w:type="gramEnd"/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 w:rsidRPr="00112FC3">
              <w:rPr>
                <w:rFonts w:ascii="Times New Roman" w:hAnsi="Times New Roman"/>
              </w:rPr>
              <w:t>присоединить коробку (2) к узлу вдоха (4),обслужить очковый узел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(14))</w:t>
            </w:r>
            <w:r>
              <w:rPr>
                <w:rFonts w:ascii="Times New Roman" w:hAnsi="Times New Roman"/>
              </w:rPr>
              <w:t>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112FC3">
              <w:rPr>
                <w:rFonts w:ascii="Times New Roman" w:hAnsi="Times New Roman"/>
              </w:rPr>
              <w:t xml:space="preserve">Подогнать по размеру используя </w:t>
            </w:r>
            <w:proofErr w:type="gramStart"/>
            <w:r w:rsidRPr="00112FC3">
              <w:rPr>
                <w:rFonts w:ascii="Times New Roman" w:hAnsi="Times New Roman"/>
              </w:rPr>
              <w:t>лобную</w:t>
            </w:r>
            <w:proofErr w:type="gramEnd"/>
            <w:r w:rsidRPr="00112FC3">
              <w:rPr>
                <w:rFonts w:ascii="Times New Roman" w:hAnsi="Times New Roman"/>
              </w:rPr>
              <w:t xml:space="preserve"> (9), височные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(10) и щечные лямки</w:t>
            </w:r>
            <w:r>
              <w:rPr>
                <w:rFonts w:ascii="Times New Roman" w:hAnsi="Times New Roman"/>
              </w:rPr>
              <w:t xml:space="preserve"> </w:t>
            </w:r>
            <w:r w:rsidRPr="00112FC3">
              <w:rPr>
                <w:rFonts w:ascii="Times New Roman" w:hAnsi="Times New Roman"/>
              </w:rPr>
              <w:t>(11).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12FC3">
              <w:rPr>
                <w:rFonts w:ascii="Times New Roman" w:hAnsi="Times New Roman"/>
              </w:rPr>
              <w:t>Надеть противогаз в соответствии с порядком.</w:t>
            </w:r>
          </w:p>
          <w:p w:rsidR="00112FC3" w:rsidRPr="00112FC3" w:rsidRDefault="00112FC3" w:rsidP="00F468D0">
            <w:pPr>
              <w:ind w:left="204" w:right="289"/>
              <w:rPr>
                <w:rFonts w:ascii="Times New Roman" w:hAnsi="Times New Roman"/>
              </w:rPr>
            </w:pPr>
          </w:p>
          <w:p w:rsidR="00D36484" w:rsidRDefault="00112FC3" w:rsidP="00F468D0">
            <w:pPr>
              <w:ind w:left="204" w:right="2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112FC3">
              <w:rPr>
                <w:rFonts w:ascii="Times New Roman" w:hAnsi="Times New Roman"/>
              </w:rPr>
              <w:t>Хранить противогаз в сумке (13).</w:t>
            </w:r>
          </w:p>
          <w:p w:rsidR="00D36484" w:rsidRDefault="00D36484" w:rsidP="00D36484">
            <w:pPr>
              <w:spacing w:line="16" w:lineRule="atLeast"/>
              <w:ind w:left="205" w:right="288"/>
              <w:rPr>
                <w:rFonts w:ascii="Times New Roman" w:hAnsi="Times New Roman"/>
              </w:rPr>
            </w:pPr>
          </w:p>
          <w:p w:rsidR="00112FC3" w:rsidRDefault="00F468D0" w:rsidP="00F468D0">
            <w:pPr>
              <w:outlineLvl w:val="2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112FC3" w:rsidRPr="00112FC3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Порядок надевания противогаза</w:t>
            </w:r>
          </w:p>
          <w:p w:rsidR="00112FC3" w:rsidRPr="00112FC3" w:rsidRDefault="00112FC3" w:rsidP="00112FC3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F46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команде "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Газы!</w:t>
            </w:r>
            <w:r w:rsidR="00F46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задержать дыхание, не вдыхая воздух.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Закрыть глаза.</w:t>
            </w:r>
          </w:p>
          <w:p w:rsidR="00F468D0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Достать противогаз из противогазной сумки, левой рукой доставая противогаз, 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 правой держа сумку снизу.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Выдернуть клапан из фильтра.</w:t>
            </w:r>
          </w:p>
          <w:p w:rsidR="00F468D0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 надеванием противогаза расположить большие пальцы рук снаружи, 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 остальные внутри.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Приложить нижнюю часть </w:t>
            </w:r>
            <w:proofErr w:type="gramStart"/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шлем-маски</w:t>
            </w:r>
            <w:proofErr w:type="gramEnd"/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 подбородок.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Резко натянуть противогаз на голову снизу вверх.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Выдохнуть.</w:t>
            </w:r>
          </w:p>
          <w:p w:rsidR="00112FC3" w:rsidRPr="00112FC3" w:rsidRDefault="00112FC3" w:rsidP="00112FC3">
            <w:pPr>
              <w:ind w:left="2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Необходимо, чтобы после не образовалось складок, очковый узел должен быть расположен на уровне глаз.</w:t>
            </w:r>
          </w:p>
          <w:p w:rsidR="00D36484" w:rsidRPr="00076E42" w:rsidRDefault="00112FC3" w:rsidP="00112FC3">
            <w:pPr>
              <w:ind w:left="20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11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Перевести сумку на бок.</w:t>
            </w:r>
          </w:p>
        </w:tc>
      </w:tr>
    </w:tbl>
    <w:p w:rsidR="00253FFE" w:rsidRDefault="00253FFE" w:rsidP="00253F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FFE" w:rsidRDefault="00253FFE" w:rsidP="00253F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53FFE" w:rsidSect="00AF3F45">
      <w:headerReference w:type="default" r:id="rId12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99" w:rsidRDefault="00E74799" w:rsidP="00AF3F45">
      <w:pPr>
        <w:spacing w:after="0" w:line="240" w:lineRule="auto"/>
      </w:pPr>
      <w:r>
        <w:separator/>
      </w:r>
    </w:p>
  </w:endnote>
  <w:endnote w:type="continuationSeparator" w:id="0">
    <w:p w:rsidR="00E74799" w:rsidRDefault="00E74799" w:rsidP="00AF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99" w:rsidRDefault="00E74799" w:rsidP="00AF3F45">
      <w:pPr>
        <w:spacing w:after="0" w:line="240" w:lineRule="auto"/>
      </w:pPr>
      <w:r>
        <w:separator/>
      </w:r>
    </w:p>
  </w:footnote>
  <w:footnote w:type="continuationSeparator" w:id="0">
    <w:p w:rsidR="00E74799" w:rsidRDefault="00E74799" w:rsidP="00AF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55226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F3F45" w:rsidRPr="00AF3F45" w:rsidRDefault="00AF3F4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AF3F45">
          <w:rPr>
            <w:rFonts w:ascii="Times New Roman" w:hAnsi="Times New Roman"/>
            <w:sz w:val="24"/>
            <w:szCs w:val="24"/>
          </w:rPr>
          <w:fldChar w:fldCharType="begin"/>
        </w:r>
        <w:r w:rsidRPr="00AF3F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3F4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AF3F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F3F45" w:rsidRDefault="00AF3F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E7A"/>
    <w:multiLevelType w:val="hybridMultilevel"/>
    <w:tmpl w:val="41FCDF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FB676C"/>
    <w:multiLevelType w:val="multilevel"/>
    <w:tmpl w:val="B9F2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FE"/>
    <w:rsid w:val="00000B64"/>
    <w:rsid w:val="00076E42"/>
    <w:rsid w:val="00112FC3"/>
    <w:rsid w:val="001341F3"/>
    <w:rsid w:val="0017046B"/>
    <w:rsid w:val="00187BD0"/>
    <w:rsid w:val="001F4D80"/>
    <w:rsid w:val="00253FFE"/>
    <w:rsid w:val="002D463C"/>
    <w:rsid w:val="00370644"/>
    <w:rsid w:val="003A5686"/>
    <w:rsid w:val="003C7324"/>
    <w:rsid w:val="00497078"/>
    <w:rsid w:val="005E76C1"/>
    <w:rsid w:val="00654CAE"/>
    <w:rsid w:val="006D4164"/>
    <w:rsid w:val="00737D16"/>
    <w:rsid w:val="00823E40"/>
    <w:rsid w:val="00911731"/>
    <w:rsid w:val="009B1A9D"/>
    <w:rsid w:val="009C7C44"/>
    <w:rsid w:val="00AC74A4"/>
    <w:rsid w:val="00AF3F45"/>
    <w:rsid w:val="00C11A64"/>
    <w:rsid w:val="00C21F90"/>
    <w:rsid w:val="00C51916"/>
    <w:rsid w:val="00C60C44"/>
    <w:rsid w:val="00D36484"/>
    <w:rsid w:val="00D714C5"/>
    <w:rsid w:val="00E339F8"/>
    <w:rsid w:val="00E73B86"/>
    <w:rsid w:val="00E74799"/>
    <w:rsid w:val="00ED7367"/>
    <w:rsid w:val="00F059B1"/>
    <w:rsid w:val="00F468D0"/>
    <w:rsid w:val="00F547FE"/>
    <w:rsid w:val="00FE56C3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F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00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FF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5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53F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3FFE"/>
    <w:pPr>
      <w:widowControl w:val="0"/>
      <w:shd w:val="clear" w:color="auto" w:fill="FFFFFF"/>
      <w:spacing w:before="360" w:after="360" w:line="0" w:lineRule="atLeast"/>
      <w:ind w:hanging="420"/>
      <w:jc w:val="center"/>
    </w:pPr>
    <w:rPr>
      <w:rFonts w:ascii="Times New Roman" w:eastAsia="Times New Roman" w:hAnsi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253F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7078"/>
    <w:pPr>
      <w:ind w:left="720"/>
      <w:contextualSpacing/>
    </w:pPr>
  </w:style>
  <w:style w:type="character" w:styleId="a8">
    <w:name w:val="Strong"/>
    <w:basedOn w:val="a0"/>
    <w:uiPriority w:val="22"/>
    <w:qFormat/>
    <w:rsid w:val="00000B6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0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AF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F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F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FE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00B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FF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5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53F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3FFE"/>
    <w:pPr>
      <w:widowControl w:val="0"/>
      <w:shd w:val="clear" w:color="auto" w:fill="FFFFFF"/>
      <w:spacing w:before="360" w:after="360" w:line="0" w:lineRule="atLeast"/>
      <w:ind w:hanging="420"/>
      <w:jc w:val="center"/>
    </w:pPr>
    <w:rPr>
      <w:rFonts w:ascii="Times New Roman" w:eastAsia="Times New Roman" w:hAnsi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253F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7078"/>
    <w:pPr>
      <w:ind w:left="720"/>
      <w:contextualSpacing/>
    </w:pPr>
  </w:style>
  <w:style w:type="character" w:styleId="a8">
    <w:name w:val="Strong"/>
    <w:basedOn w:val="a0"/>
    <w:uiPriority w:val="22"/>
    <w:qFormat/>
    <w:rsid w:val="00000B6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0B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AF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F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3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077;&#1085;&#1080;&#1085;&#1089;&#1082;&#1080;&#1081;.&#1077;&#1082;&#1072;&#1090;&#1077;&#1088;&#1080;&#1085;&#1073;&#1091;&#1088;&#1075;.&#1088;&#1092;/media/gallery/1/1/11b1532bf1b039e5b1fcee1f60f7cef2_900x_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Концевич Татьяна Львовна</dc:creator>
  <cp:lastModifiedBy>Концевич Татьяна Львовна</cp:lastModifiedBy>
  <cp:revision>12</cp:revision>
  <cp:lastPrinted>2024-01-31T04:22:00Z</cp:lastPrinted>
  <dcterms:created xsi:type="dcterms:W3CDTF">2024-01-31T03:30:00Z</dcterms:created>
  <dcterms:modified xsi:type="dcterms:W3CDTF">2024-02-01T10:58:00Z</dcterms:modified>
</cp:coreProperties>
</file>